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51"/>
        <w:gridCol w:w="5181"/>
        <w:gridCol w:w="2439"/>
      </w:tblGrid>
      <w:tr w:rsidR="00F800A9" w:rsidRPr="00F800A9" w14:paraId="4F1C818A" w14:textId="77777777" w:rsidTr="00362C0E">
        <w:trPr>
          <w:trHeight w:val="1275"/>
        </w:trPr>
        <w:tc>
          <w:tcPr>
            <w:tcW w:w="5000" w:type="pct"/>
            <w:gridSpan w:val="4"/>
          </w:tcPr>
          <w:p w14:paraId="3FA59A48" w14:textId="21BDD9E5" w:rsidR="000E24FC" w:rsidRPr="00F800A9" w:rsidRDefault="002A2111">
            <w:pPr>
              <w:ind w:right="-1"/>
              <w:jc w:val="center"/>
              <w:rPr>
                <w:color w:val="000000" w:themeColor="text1"/>
                <w:sz w:val="4"/>
              </w:rPr>
            </w:pPr>
            <w:r>
              <w:rPr>
                <w:noProof/>
                <w:color w:val="000000" w:themeColor="text1"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B8F689" wp14:editId="629C50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5EA2E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DA34EA" w:rsidRPr="00F800A9">
              <w:rPr>
                <w:noProof/>
                <w:color w:val="000000" w:themeColor="text1"/>
                <w:sz w:val="4"/>
                <w:lang w:eastAsia="ru-RU"/>
              </w:rPr>
              <w:drawing>
                <wp:inline distT="0" distB="0" distL="0" distR="0" wp14:anchorId="2AD6C980" wp14:editId="0CFD0447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0A9" w:rsidRPr="00F800A9" w14:paraId="47B6DA3A" w14:textId="77777777" w:rsidTr="00362C0E">
        <w:trPr>
          <w:cantSplit/>
          <w:trHeight w:val="570"/>
        </w:trPr>
        <w:tc>
          <w:tcPr>
            <w:tcW w:w="5000" w:type="pct"/>
            <w:gridSpan w:val="4"/>
          </w:tcPr>
          <w:p w14:paraId="13A26C9E" w14:textId="77777777" w:rsidR="000E24FC" w:rsidRPr="00F800A9" w:rsidRDefault="003648D7">
            <w:pPr>
              <w:ind w:right="-1"/>
              <w:jc w:val="center"/>
              <w:rPr>
                <w:color w:val="000000" w:themeColor="text1"/>
                <w:sz w:val="28"/>
              </w:rPr>
            </w:pPr>
            <w:r w:rsidRPr="00F800A9">
              <w:rPr>
                <w:color w:val="000000" w:themeColor="text1"/>
                <w:sz w:val="28"/>
              </w:rPr>
              <w:t>Администрация Лукояновского муниципального округа</w:t>
            </w:r>
          </w:p>
          <w:p w14:paraId="592DA8F0" w14:textId="77777777" w:rsidR="000E24FC" w:rsidRPr="00F800A9" w:rsidRDefault="003648D7">
            <w:pPr>
              <w:pStyle w:val="21"/>
              <w:ind w:right="-1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lang w:val="ru-RU" w:eastAsia="ru-RU"/>
              </w:rPr>
            </w:pPr>
            <w:r w:rsidRPr="00F800A9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F800A9" w:rsidRPr="00F800A9" w14:paraId="745AC450" w14:textId="77777777" w:rsidTr="00362C0E">
        <w:trPr>
          <w:cantSplit/>
          <w:trHeight w:val="125"/>
        </w:trPr>
        <w:tc>
          <w:tcPr>
            <w:tcW w:w="5000" w:type="pct"/>
            <w:gridSpan w:val="4"/>
          </w:tcPr>
          <w:p w14:paraId="4CDEB125" w14:textId="77777777" w:rsidR="000E24FC" w:rsidRPr="00F800A9" w:rsidRDefault="003648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00A9">
              <w:rPr>
                <w:caps/>
                <w:color w:val="000000" w:themeColor="text1"/>
                <w:sz w:val="36"/>
                <w:szCs w:val="36"/>
              </w:rPr>
              <w:t>постановлениЕ</w:t>
            </w:r>
          </w:p>
          <w:p w14:paraId="163EBCA0" w14:textId="77777777" w:rsidR="000E24FC" w:rsidRPr="00F800A9" w:rsidRDefault="000E24F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FD6F3FA" w14:textId="77777777" w:rsidR="000E24FC" w:rsidRPr="00F800A9" w:rsidRDefault="000E24F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800A9" w:rsidRPr="00F800A9" w14:paraId="32796446" w14:textId="77777777" w:rsidTr="006D4492">
        <w:trPr>
          <w:cantSplit/>
          <w:trHeight w:val="80"/>
        </w:trPr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92A3310" w14:textId="6DABA630" w:rsidR="000E24FC" w:rsidRPr="00F800A9" w:rsidRDefault="00C96801">
            <w:pPr>
              <w:ind w:right="-1"/>
              <w:jc w:val="right"/>
              <w:rPr>
                <w:rFonts w:ascii="Arial" w:hAnsi="Arial" w:cs="Arial"/>
                <w:color w:val="000000" w:themeColor="text1"/>
                <w:position w:val="-16"/>
                <w:sz w:val="26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position w:val="-16"/>
                <w:sz w:val="26"/>
                <w:szCs w:val="28"/>
              </w:rPr>
              <w:t>10.03.</w:t>
            </w:r>
          </w:p>
        </w:tc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2F5CC59" w14:textId="3948E966" w:rsidR="000E24FC" w:rsidRPr="00F800A9" w:rsidRDefault="00C96801">
            <w:pPr>
              <w:ind w:right="-1" w:hanging="108"/>
              <w:rPr>
                <w:rFonts w:ascii="Arial" w:hAnsi="Arial" w:cs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 w:cs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tcMar>
              <w:left w:w="108" w:type="dxa"/>
              <w:right w:w="108" w:type="dxa"/>
            </w:tcMar>
            <w:vAlign w:val="bottom"/>
          </w:tcPr>
          <w:p w14:paraId="6AAD3C82" w14:textId="77777777" w:rsidR="000E24FC" w:rsidRPr="00F800A9" w:rsidRDefault="003648D7">
            <w:pPr>
              <w:ind w:right="-1"/>
              <w:jc w:val="right"/>
              <w:rPr>
                <w:color w:val="000000" w:themeColor="text1"/>
                <w:sz w:val="28"/>
              </w:rPr>
            </w:pPr>
            <w:r w:rsidRPr="00F800A9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2F740B0" w14:textId="7518BA95" w:rsidR="000E24FC" w:rsidRPr="00F800A9" w:rsidRDefault="00BE0D68">
            <w:pPr>
              <w:ind w:right="-1" w:hanging="108"/>
              <w:jc w:val="center"/>
              <w:rPr>
                <w:rFonts w:ascii="Arial" w:hAnsi="Arial" w:cs="Arial"/>
                <w:color w:val="000000" w:themeColor="text1"/>
                <w:sz w:val="26"/>
              </w:rPr>
            </w:pPr>
            <w:r>
              <w:rPr>
                <w:rFonts w:ascii="Arial" w:hAnsi="Arial" w:cs="Arial"/>
                <w:color w:val="000000" w:themeColor="text1"/>
                <w:sz w:val="26"/>
              </w:rPr>
              <w:t>265-п</w:t>
            </w:r>
          </w:p>
        </w:tc>
      </w:tr>
      <w:tr w:rsidR="00F800A9" w:rsidRPr="00F800A9" w14:paraId="3A272A72" w14:textId="77777777" w:rsidTr="0022720C">
        <w:trPr>
          <w:trHeight w:val="356"/>
        </w:trPr>
        <w:tc>
          <w:tcPr>
            <w:tcW w:w="5000" w:type="pct"/>
            <w:gridSpan w:val="4"/>
          </w:tcPr>
          <w:p w14:paraId="44C733AD" w14:textId="77777777" w:rsidR="000E24FC" w:rsidRDefault="000E24FC">
            <w:pPr>
              <w:ind w:right="-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3A55E80" w14:textId="74E65E93" w:rsidR="008641B2" w:rsidRPr="00F800A9" w:rsidRDefault="008641B2">
            <w:pPr>
              <w:ind w:right="-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800A9" w:rsidRPr="00F800A9" w14:paraId="2F59D0C2" w14:textId="77777777" w:rsidTr="00362C0E">
        <w:trPr>
          <w:trHeight w:val="597"/>
        </w:trPr>
        <w:tc>
          <w:tcPr>
            <w:tcW w:w="5000" w:type="pct"/>
            <w:gridSpan w:val="4"/>
          </w:tcPr>
          <w:p w14:paraId="4B69A7DE" w14:textId="357A5E8E" w:rsidR="00710EEC" w:rsidRPr="00B83350" w:rsidRDefault="00B83350" w:rsidP="008E6AA5">
            <w:pPr>
              <w:tabs>
                <w:tab w:val="left" w:pos="1700"/>
              </w:tabs>
              <w:ind w:right="-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3350">
              <w:rPr>
                <w:b/>
                <w:sz w:val="28"/>
                <w:szCs w:val="28"/>
              </w:rPr>
              <w:t>О начале приема предложений от населения по мероприятиям, которые целесообразно реализовать на выбранной территории в рамках реализации проекта создания комфортной городской среды</w:t>
            </w:r>
            <w:r w:rsidRPr="00B83350">
              <w:rPr>
                <w:b/>
                <w:color w:val="000000" w:themeColor="text1"/>
                <w:sz w:val="28"/>
                <w:szCs w:val="28"/>
              </w:rPr>
              <w:t xml:space="preserve"> для участия во Всероссийском</w:t>
            </w:r>
            <w:r w:rsidRPr="00B83350">
              <w:rPr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B83350">
              <w:rPr>
                <w:b/>
                <w:color w:val="000000" w:themeColor="text1"/>
                <w:sz w:val="28"/>
                <w:szCs w:val="28"/>
              </w:rPr>
              <w:t>конкурсе «Малые города»</w:t>
            </w:r>
            <w:r w:rsidRPr="00B83350">
              <w:rPr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B83350">
              <w:rPr>
                <w:b/>
                <w:color w:val="000000" w:themeColor="text1"/>
                <w:sz w:val="28"/>
                <w:szCs w:val="28"/>
              </w:rPr>
              <w:t>с численностью населения</w:t>
            </w:r>
            <w:r w:rsidRPr="00B83350">
              <w:rPr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="00D10F49">
              <w:rPr>
                <w:b/>
                <w:color w:val="000000" w:themeColor="text1"/>
                <w:spacing w:val="40"/>
                <w:sz w:val="28"/>
                <w:szCs w:val="28"/>
              </w:rPr>
              <w:br/>
            </w:r>
            <w:r w:rsidRPr="00B83350">
              <w:rPr>
                <w:b/>
                <w:color w:val="000000" w:themeColor="text1"/>
                <w:sz w:val="28"/>
                <w:szCs w:val="28"/>
              </w:rPr>
              <w:t>от 10</w:t>
            </w:r>
            <w:r w:rsidRPr="00B83350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83350">
              <w:rPr>
                <w:b/>
                <w:color w:val="000000" w:themeColor="text1"/>
                <w:sz w:val="28"/>
                <w:szCs w:val="28"/>
              </w:rPr>
              <w:t>000 до 20</w:t>
            </w:r>
            <w:r w:rsidRPr="00B83350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83350">
              <w:rPr>
                <w:b/>
                <w:color w:val="000000" w:themeColor="text1"/>
                <w:sz w:val="28"/>
                <w:szCs w:val="28"/>
              </w:rPr>
              <w:t>000 человек</w:t>
            </w:r>
          </w:p>
        </w:tc>
      </w:tr>
      <w:tr w:rsidR="00F800A9" w:rsidRPr="00F800A9" w14:paraId="5B062869" w14:textId="77777777" w:rsidTr="00362C0E">
        <w:trPr>
          <w:trHeight w:val="427"/>
        </w:trPr>
        <w:tc>
          <w:tcPr>
            <w:tcW w:w="5000" w:type="pct"/>
            <w:gridSpan w:val="4"/>
          </w:tcPr>
          <w:p w14:paraId="572F1024" w14:textId="77777777" w:rsidR="00BA670A" w:rsidRDefault="00BA670A" w:rsidP="009C6E1A">
            <w:pPr>
              <w:widowControl w:val="0"/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A494DB7" w14:textId="77777777" w:rsidR="00931AAC" w:rsidRDefault="00931AAC" w:rsidP="009C6E1A">
            <w:pPr>
              <w:widowControl w:val="0"/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3AA658A" w14:textId="2C9385D0" w:rsidR="00931AAC" w:rsidRPr="00F800A9" w:rsidRDefault="00931AAC" w:rsidP="009C6E1A">
            <w:pPr>
              <w:widowControl w:val="0"/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DF9C347" w14:textId="2F34AA88" w:rsidR="00B83350" w:rsidRPr="009C6E1A" w:rsidRDefault="00B83350" w:rsidP="009C6E1A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B83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 соответствии с подпунктом «г» пункта 1 Перечня поручений Президента Российской Федерации от 07 сентября 2017 г</w:t>
      </w:r>
      <w:r w:rsidR="009C6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ода</w:t>
      </w:r>
      <w:r w:rsidRPr="00B83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№ ПP-1773, постановлением Правительства Российской Федерации </w:t>
      </w:r>
      <w:r w:rsidR="009C6E1A" w:rsidRPr="00B83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от 07</w:t>
      </w:r>
      <w:r w:rsidR="009C6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марта </w:t>
      </w:r>
      <w:r w:rsidR="009C6E1A" w:rsidRPr="00B83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2018 г</w:t>
      </w:r>
      <w:r w:rsidR="009C6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ода</w:t>
      </w:r>
      <w:r w:rsidR="009C6E1A" w:rsidRPr="00B83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C6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="009C6E1A" w:rsidRPr="00B83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237</w:t>
      </w:r>
      <w:r w:rsidR="009C6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C6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br/>
      </w:r>
      <w:r w:rsidRPr="00B83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"Об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Федерации" </w:t>
      </w:r>
      <w:r w:rsidR="009C6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B83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дминистрация Лукояновского муниципального округа Нижегородской области </w:t>
      </w:r>
      <w:r w:rsidRPr="009C6E1A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28"/>
          <w:szCs w:val="28"/>
          <w:lang w:eastAsia="en-US"/>
        </w:rPr>
        <w:t>постановляет:</w:t>
      </w:r>
    </w:p>
    <w:p w14:paraId="049AEF3D" w14:textId="65D7E176" w:rsidR="00B83350" w:rsidRPr="00B83350" w:rsidRDefault="00B83350" w:rsidP="009C6E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6801">
        <w:rPr>
          <w:sz w:val="28"/>
          <w:szCs w:val="28"/>
        </w:rPr>
        <w:t>Объявить сбор предложений населения по мероприятиям, которые целесообразно реализовать на территории «Площад</w:t>
      </w:r>
      <w:r w:rsidR="00C96801" w:rsidRPr="00C96801">
        <w:rPr>
          <w:sz w:val="28"/>
          <w:szCs w:val="28"/>
        </w:rPr>
        <w:t>ь</w:t>
      </w:r>
      <w:r w:rsidRPr="00C96801">
        <w:rPr>
          <w:sz w:val="28"/>
          <w:szCs w:val="28"/>
        </w:rPr>
        <w:t xml:space="preserve"> Мира»</w:t>
      </w:r>
      <w:r w:rsidR="00C96801">
        <w:rPr>
          <w:sz w:val="28"/>
          <w:szCs w:val="28"/>
        </w:rPr>
        <w:t>,</w:t>
      </w:r>
      <w:r w:rsidRPr="00C96801">
        <w:rPr>
          <w:sz w:val="28"/>
          <w:szCs w:val="28"/>
        </w:rPr>
        <w:t xml:space="preserve"> для участия во Всероссийском конкурсе «Малые города»  с численностью населения  от 10 000 до 20 000 человек</w:t>
      </w:r>
      <w:r w:rsidR="009C6E1A" w:rsidRPr="00C96801">
        <w:rPr>
          <w:sz w:val="28"/>
          <w:szCs w:val="28"/>
        </w:rPr>
        <w:t>,</w:t>
      </w:r>
      <w:r w:rsidRPr="00C96801">
        <w:rPr>
          <w:sz w:val="28"/>
          <w:szCs w:val="28"/>
        </w:rPr>
        <w:t xml:space="preserve"> на право получения поддержки в целях реализации лучших проектов создания комфортной городской среды на территории города Лукоянова Лукояновского муниципального округа Нижегородской области</w:t>
      </w:r>
      <w:r w:rsidR="009C6E1A" w:rsidRPr="00C96801">
        <w:rPr>
          <w:sz w:val="28"/>
          <w:szCs w:val="28"/>
        </w:rPr>
        <w:t>.</w:t>
      </w:r>
    </w:p>
    <w:p w14:paraId="46D8B32D" w14:textId="1F4155E0" w:rsidR="00B83350" w:rsidRPr="00D6027D" w:rsidRDefault="00B83350" w:rsidP="009C6E1A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C6E1A">
        <w:rPr>
          <w:rFonts w:ascii="Times New Roman" w:hAnsi="Times New Roman" w:cs="Times New Roman"/>
          <w:sz w:val="28"/>
          <w:szCs w:val="28"/>
        </w:rPr>
        <w:t>Управлению делами о</w:t>
      </w:r>
      <w:r w:rsidRPr="00D6027D">
        <w:rPr>
          <w:rFonts w:ascii="Times New Roman" w:hAnsi="Times New Roman" w:cs="Times New Roman"/>
          <w:sz w:val="28"/>
          <w:szCs w:val="28"/>
        </w:rPr>
        <w:t xml:space="preserve">беспечить размещение </w:t>
      </w:r>
      <w:r w:rsidR="009C6E1A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D6027D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9C6E1A">
        <w:rPr>
          <w:rFonts w:ascii="Times New Roman" w:hAnsi="Times New Roman" w:cs="Times New Roman"/>
          <w:sz w:val="28"/>
          <w:szCs w:val="28"/>
        </w:rPr>
        <w:t xml:space="preserve">портале </w:t>
      </w:r>
      <w:r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</w:t>
      </w:r>
      <w:r w:rsidR="009C6E1A">
        <w:rPr>
          <w:rFonts w:ascii="Times New Roman" w:hAnsi="Times New Roman" w:cs="Times New Roman"/>
          <w:sz w:val="28"/>
          <w:szCs w:val="28"/>
        </w:rPr>
        <w:t>.</w:t>
      </w:r>
    </w:p>
    <w:p w14:paraId="025EB226" w14:textId="28C679A5" w:rsidR="00B83350" w:rsidRPr="009D380A" w:rsidRDefault="00B83350" w:rsidP="009C6E1A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D380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641B2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Лукояновского муниципального округа Нижегородской области Е.В. Голощапова.</w:t>
      </w:r>
    </w:p>
    <w:p w14:paraId="724CD29C" w14:textId="05E50565" w:rsidR="002F05B5" w:rsidRPr="00F800A9" w:rsidRDefault="002F05B5" w:rsidP="009C6E1A">
      <w:pPr>
        <w:widowControl w:val="0"/>
        <w:autoSpaceDE w:val="0"/>
        <w:autoSpaceDN w:val="0"/>
        <w:ind w:right="-2"/>
        <w:jc w:val="both"/>
        <w:rPr>
          <w:color w:val="000000" w:themeColor="text1"/>
          <w:sz w:val="28"/>
          <w:szCs w:val="28"/>
        </w:rPr>
      </w:pPr>
    </w:p>
    <w:p w14:paraId="7EF4FCA8" w14:textId="77777777" w:rsidR="002F05B5" w:rsidRPr="00F800A9" w:rsidRDefault="002F05B5" w:rsidP="009C6E1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</w:p>
    <w:p w14:paraId="316CF6F7" w14:textId="185747AB" w:rsidR="002F05B5" w:rsidRDefault="002F05B5" w:rsidP="009C6E1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8641B2" w:rsidRPr="00A51AAA" w14:paraId="78FD77E1" w14:textId="77777777" w:rsidTr="00345BC1">
        <w:tc>
          <w:tcPr>
            <w:tcW w:w="4192" w:type="dxa"/>
            <w:shd w:val="clear" w:color="auto" w:fill="auto"/>
          </w:tcPr>
          <w:p w14:paraId="2F9E0ADF" w14:textId="77777777" w:rsidR="008641B2" w:rsidRPr="00A51AAA" w:rsidRDefault="008641B2" w:rsidP="00345BC1">
            <w:pPr>
              <w:ind w:right="-1"/>
              <w:jc w:val="both"/>
              <w:rPr>
                <w:sz w:val="28"/>
                <w:szCs w:val="28"/>
              </w:rPr>
            </w:pPr>
            <w:r w:rsidRPr="00A51AAA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5D13E9B2" w14:textId="77777777" w:rsidR="008641B2" w:rsidRPr="00A51AAA" w:rsidRDefault="008641B2" w:rsidP="00345BC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</w:tcPr>
          <w:p w14:paraId="5FF945F3" w14:textId="2377E961" w:rsidR="008641B2" w:rsidRPr="00A51AAA" w:rsidRDefault="008641B2" w:rsidP="00345BC1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Синцов</w:t>
            </w:r>
          </w:p>
        </w:tc>
      </w:tr>
    </w:tbl>
    <w:p w14:paraId="397806C6" w14:textId="5001E32E" w:rsidR="00BA670A" w:rsidRPr="00F800A9" w:rsidRDefault="00BA670A" w:rsidP="00BA670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BA670A" w:rsidRPr="00F800A9" w:rsidSect="00FE3173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0B21" w14:textId="77777777" w:rsidR="001409AF" w:rsidRDefault="001409AF">
      <w:r>
        <w:separator/>
      </w:r>
    </w:p>
  </w:endnote>
  <w:endnote w:type="continuationSeparator" w:id="0">
    <w:p w14:paraId="1856A6C9" w14:textId="77777777" w:rsidR="001409AF" w:rsidRDefault="0014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95D1C" w14:textId="77777777" w:rsidR="001409AF" w:rsidRDefault="001409AF">
      <w:r>
        <w:separator/>
      </w:r>
    </w:p>
  </w:footnote>
  <w:footnote w:type="continuationSeparator" w:id="0">
    <w:p w14:paraId="0BA303F9" w14:textId="77777777" w:rsidR="001409AF" w:rsidRDefault="0014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4B9"/>
    <w:multiLevelType w:val="hybridMultilevel"/>
    <w:tmpl w:val="CD4A320C"/>
    <w:lvl w:ilvl="0" w:tplc="D3C4C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328F5"/>
    <w:multiLevelType w:val="hybridMultilevel"/>
    <w:tmpl w:val="FC7E2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E41C9A"/>
    <w:multiLevelType w:val="hybridMultilevel"/>
    <w:tmpl w:val="F4DE9BA8"/>
    <w:lvl w:ilvl="0" w:tplc="5940665A">
      <w:start w:val="3"/>
      <w:numFmt w:val="decimal"/>
      <w:lvlText w:val="%1"/>
      <w:lvlJc w:val="left"/>
      <w:pPr>
        <w:ind w:left="621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" w15:restartNumberingAfterBreak="0">
    <w:nsid w:val="16917A07"/>
    <w:multiLevelType w:val="multilevel"/>
    <w:tmpl w:val="43B85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23081FB3"/>
    <w:multiLevelType w:val="multilevel"/>
    <w:tmpl w:val="9586B2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9667A5F"/>
    <w:multiLevelType w:val="hybridMultilevel"/>
    <w:tmpl w:val="16A076DA"/>
    <w:lvl w:ilvl="0" w:tplc="51245952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7D452C"/>
    <w:multiLevelType w:val="hybridMultilevel"/>
    <w:tmpl w:val="C5A25C6C"/>
    <w:lvl w:ilvl="0" w:tplc="EE34BF36">
      <w:start w:val="1"/>
      <w:numFmt w:val="decimal"/>
      <w:lvlText w:val="%1"/>
      <w:lvlJc w:val="left"/>
      <w:pPr>
        <w:ind w:left="577" w:hanging="43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3C3E87"/>
    <w:multiLevelType w:val="multilevel"/>
    <w:tmpl w:val="E24E8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0" w:hanging="1800"/>
      </w:pPr>
      <w:rPr>
        <w:rFonts w:hint="default"/>
      </w:rPr>
    </w:lvl>
  </w:abstractNum>
  <w:abstractNum w:abstractNumId="8" w15:restartNumberingAfterBreak="0">
    <w:nsid w:val="3C541FE2"/>
    <w:multiLevelType w:val="hybridMultilevel"/>
    <w:tmpl w:val="E0800CFC"/>
    <w:lvl w:ilvl="0" w:tplc="4C829F7C">
      <w:start w:val="5"/>
      <w:numFmt w:val="decimal"/>
      <w:lvlText w:val="%1."/>
      <w:lvlJc w:val="left"/>
      <w:pPr>
        <w:ind w:left="238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9" w15:restartNumberingAfterBreak="0">
    <w:nsid w:val="573312EB"/>
    <w:multiLevelType w:val="hybridMultilevel"/>
    <w:tmpl w:val="C8F4DF82"/>
    <w:lvl w:ilvl="0" w:tplc="FD1A9ADA">
      <w:numFmt w:val="bullet"/>
      <w:lvlText w:val="—"/>
      <w:lvlJc w:val="left"/>
      <w:pPr>
        <w:ind w:left="256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0"/>
        <w:w w:val="49"/>
        <w:sz w:val="29"/>
        <w:szCs w:val="29"/>
        <w:lang w:val="ru-RU" w:eastAsia="en-US" w:bidi="ar-SA"/>
      </w:rPr>
    </w:lvl>
    <w:lvl w:ilvl="1" w:tplc="3030058A">
      <w:numFmt w:val="bullet"/>
      <w:lvlText w:val="-"/>
      <w:lvlJc w:val="left"/>
      <w:pPr>
        <w:ind w:left="505" w:hanging="33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2" w:tplc="DB1A2EEC">
      <w:numFmt w:val="bullet"/>
      <w:lvlText w:val="•"/>
      <w:lvlJc w:val="left"/>
      <w:pPr>
        <w:ind w:left="1604" w:hanging="338"/>
      </w:pPr>
      <w:rPr>
        <w:rFonts w:hint="default"/>
        <w:lang w:val="ru-RU" w:eastAsia="en-US" w:bidi="ar-SA"/>
      </w:rPr>
    </w:lvl>
    <w:lvl w:ilvl="3" w:tplc="6F186CA2">
      <w:numFmt w:val="bullet"/>
      <w:lvlText w:val="•"/>
      <w:lvlJc w:val="left"/>
      <w:pPr>
        <w:ind w:left="2709" w:hanging="338"/>
      </w:pPr>
      <w:rPr>
        <w:rFonts w:hint="default"/>
        <w:lang w:val="ru-RU" w:eastAsia="en-US" w:bidi="ar-SA"/>
      </w:rPr>
    </w:lvl>
    <w:lvl w:ilvl="4" w:tplc="EB72F4FC">
      <w:numFmt w:val="bullet"/>
      <w:lvlText w:val="•"/>
      <w:lvlJc w:val="left"/>
      <w:pPr>
        <w:ind w:left="3814" w:hanging="338"/>
      </w:pPr>
      <w:rPr>
        <w:rFonts w:hint="default"/>
        <w:lang w:val="ru-RU" w:eastAsia="en-US" w:bidi="ar-SA"/>
      </w:rPr>
    </w:lvl>
    <w:lvl w:ilvl="5" w:tplc="16D8E4F6">
      <w:numFmt w:val="bullet"/>
      <w:lvlText w:val="•"/>
      <w:lvlJc w:val="left"/>
      <w:pPr>
        <w:ind w:left="4919" w:hanging="338"/>
      </w:pPr>
      <w:rPr>
        <w:rFonts w:hint="default"/>
        <w:lang w:val="ru-RU" w:eastAsia="en-US" w:bidi="ar-SA"/>
      </w:rPr>
    </w:lvl>
    <w:lvl w:ilvl="6" w:tplc="78CA5FFA">
      <w:numFmt w:val="bullet"/>
      <w:lvlText w:val="•"/>
      <w:lvlJc w:val="left"/>
      <w:pPr>
        <w:ind w:left="6024" w:hanging="338"/>
      </w:pPr>
      <w:rPr>
        <w:rFonts w:hint="default"/>
        <w:lang w:val="ru-RU" w:eastAsia="en-US" w:bidi="ar-SA"/>
      </w:rPr>
    </w:lvl>
    <w:lvl w:ilvl="7" w:tplc="92065AE4">
      <w:numFmt w:val="bullet"/>
      <w:lvlText w:val="•"/>
      <w:lvlJc w:val="left"/>
      <w:pPr>
        <w:ind w:left="7128" w:hanging="338"/>
      </w:pPr>
      <w:rPr>
        <w:rFonts w:hint="default"/>
        <w:lang w:val="ru-RU" w:eastAsia="en-US" w:bidi="ar-SA"/>
      </w:rPr>
    </w:lvl>
    <w:lvl w:ilvl="8" w:tplc="7160E9EC">
      <w:numFmt w:val="bullet"/>
      <w:lvlText w:val="•"/>
      <w:lvlJc w:val="left"/>
      <w:pPr>
        <w:ind w:left="8233" w:hanging="338"/>
      </w:pPr>
      <w:rPr>
        <w:rFonts w:hint="default"/>
        <w:lang w:val="ru-RU" w:eastAsia="en-US" w:bidi="ar-SA"/>
      </w:rPr>
    </w:lvl>
  </w:abstractNum>
  <w:abstractNum w:abstractNumId="10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E0357A1"/>
    <w:multiLevelType w:val="multilevel"/>
    <w:tmpl w:val="ECD65B00"/>
    <w:lvl w:ilvl="0">
      <w:start w:val="1"/>
      <w:numFmt w:val="decimal"/>
      <w:lvlText w:val="%1."/>
      <w:lvlJc w:val="left"/>
      <w:pPr>
        <w:ind w:left="1264" w:hanging="205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0" w:hanging="60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60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1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7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605"/>
      </w:pPr>
      <w:rPr>
        <w:rFonts w:hint="default"/>
        <w:lang w:val="ru-RU" w:eastAsia="en-US" w:bidi="ar-SA"/>
      </w:rPr>
    </w:lvl>
  </w:abstractNum>
  <w:abstractNum w:abstractNumId="12" w15:restartNumberingAfterBreak="0">
    <w:nsid w:val="60ED2391"/>
    <w:multiLevelType w:val="multilevel"/>
    <w:tmpl w:val="7E52797E"/>
    <w:lvl w:ilvl="0">
      <w:start w:val="2"/>
      <w:numFmt w:val="decimal"/>
      <w:lvlText w:val="%1"/>
      <w:lvlJc w:val="left"/>
      <w:pPr>
        <w:ind w:left="495" w:hanging="51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5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488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519"/>
      </w:pPr>
      <w:rPr>
        <w:rFonts w:hint="default"/>
        <w:lang w:val="ru-RU" w:eastAsia="en-US" w:bidi="ar-SA"/>
      </w:rPr>
    </w:lvl>
  </w:abstractNum>
  <w:abstractNum w:abstractNumId="13" w15:restartNumberingAfterBreak="0">
    <w:nsid w:val="63835459"/>
    <w:multiLevelType w:val="hybridMultilevel"/>
    <w:tmpl w:val="7B083DA6"/>
    <w:lvl w:ilvl="0" w:tplc="93C44182">
      <w:start w:val="5"/>
      <w:numFmt w:val="decimal"/>
      <w:lvlText w:val="%1."/>
      <w:lvlJc w:val="left"/>
      <w:pPr>
        <w:ind w:left="988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4" w15:restartNumberingAfterBreak="0">
    <w:nsid w:val="706B7AD0"/>
    <w:multiLevelType w:val="multilevel"/>
    <w:tmpl w:val="C38A0C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8" w:hanging="1800"/>
      </w:pPr>
      <w:rPr>
        <w:rFonts w:hint="default"/>
      </w:rPr>
    </w:lvl>
  </w:abstractNum>
  <w:abstractNum w:abstractNumId="15" w15:restartNumberingAfterBreak="0">
    <w:nsid w:val="77C63109"/>
    <w:multiLevelType w:val="hybridMultilevel"/>
    <w:tmpl w:val="83607DF6"/>
    <w:lvl w:ilvl="0" w:tplc="AD6EF974">
      <w:start w:val="3"/>
      <w:numFmt w:val="decimal"/>
      <w:lvlText w:val="%1"/>
      <w:lvlJc w:val="left"/>
      <w:pPr>
        <w:ind w:left="620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6" w15:restartNumberingAfterBreak="0">
    <w:nsid w:val="7A61378A"/>
    <w:multiLevelType w:val="hybridMultilevel"/>
    <w:tmpl w:val="B8787D2C"/>
    <w:lvl w:ilvl="0" w:tplc="62328E08">
      <w:start w:val="1"/>
      <w:numFmt w:val="decimal"/>
      <w:lvlText w:val="%1)"/>
      <w:lvlJc w:val="left"/>
      <w:pPr>
        <w:ind w:left="1389" w:hanging="324"/>
      </w:pPr>
      <w:rPr>
        <w:rFonts w:hint="default"/>
        <w:spacing w:val="0"/>
        <w:w w:val="99"/>
        <w:lang w:val="ru-RU" w:eastAsia="en-US" w:bidi="ar-SA"/>
      </w:rPr>
    </w:lvl>
    <w:lvl w:ilvl="1" w:tplc="695AFFD2">
      <w:numFmt w:val="bullet"/>
      <w:lvlText w:val="•"/>
      <w:lvlJc w:val="left"/>
      <w:pPr>
        <w:ind w:left="2286" w:hanging="324"/>
      </w:pPr>
      <w:rPr>
        <w:rFonts w:hint="default"/>
        <w:lang w:val="ru-RU" w:eastAsia="en-US" w:bidi="ar-SA"/>
      </w:rPr>
    </w:lvl>
    <w:lvl w:ilvl="2" w:tplc="C1B60778">
      <w:numFmt w:val="bullet"/>
      <w:lvlText w:val="•"/>
      <w:lvlJc w:val="left"/>
      <w:pPr>
        <w:ind w:left="3192" w:hanging="324"/>
      </w:pPr>
      <w:rPr>
        <w:rFonts w:hint="default"/>
        <w:lang w:val="ru-RU" w:eastAsia="en-US" w:bidi="ar-SA"/>
      </w:rPr>
    </w:lvl>
    <w:lvl w:ilvl="3" w:tplc="CFBE3D4C">
      <w:numFmt w:val="bullet"/>
      <w:lvlText w:val="•"/>
      <w:lvlJc w:val="left"/>
      <w:pPr>
        <w:ind w:left="4098" w:hanging="324"/>
      </w:pPr>
      <w:rPr>
        <w:rFonts w:hint="default"/>
        <w:lang w:val="ru-RU" w:eastAsia="en-US" w:bidi="ar-SA"/>
      </w:rPr>
    </w:lvl>
    <w:lvl w:ilvl="4" w:tplc="E604CD0A">
      <w:numFmt w:val="bullet"/>
      <w:lvlText w:val="•"/>
      <w:lvlJc w:val="left"/>
      <w:pPr>
        <w:ind w:left="5005" w:hanging="324"/>
      </w:pPr>
      <w:rPr>
        <w:rFonts w:hint="default"/>
        <w:lang w:val="ru-RU" w:eastAsia="en-US" w:bidi="ar-SA"/>
      </w:rPr>
    </w:lvl>
    <w:lvl w:ilvl="5" w:tplc="782806CE">
      <w:numFmt w:val="bullet"/>
      <w:lvlText w:val="•"/>
      <w:lvlJc w:val="left"/>
      <w:pPr>
        <w:ind w:left="5911" w:hanging="324"/>
      </w:pPr>
      <w:rPr>
        <w:rFonts w:hint="default"/>
        <w:lang w:val="ru-RU" w:eastAsia="en-US" w:bidi="ar-SA"/>
      </w:rPr>
    </w:lvl>
    <w:lvl w:ilvl="6" w:tplc="74D200C6">
      <w:numFmt w:val="bullet"/>
      <w:lvlText w:val="•"/>
      <w:lvlJc w:val="left"/>
      <w:pPr>
        <w:ind w:left="6817" w:hanging="324"/>
      </w:pPr>
      <w:rPr>
        <w:rFonts w:hint="default"/>
        <w:lang w:val="ru-RU" w:eastAsia="en-US" w:bidi="ar-SA"/>
      </w:rPr>
    </w:lvl>
    <w:lvl w:ilvl="7" w:tplc="E8E09D5E">
      <w:numFmt w:val="bullet"/>
      <w:lvlText w:val="•"/>
      <w:lvlJc w:val="left"/>
      <w:pPr>
        <w:ind w:left="7724" w:hanging="324"/>
      </w:pPr>
      <w:rPr>
        <w:rFonts w:hint="default"/>
        <w:lang w:val="ru-RU" w:eastAsia="en-US" w:bidi="ar-SA"/>
      </w:rPr>
    </w:lvl>
    <w:lvl w:ilvl="8" w:tplc="B13AA340">
      <w:numFmt w:val="bullet"/>
      <w:lvlText w:val="•"/>
      <w:lvlJc w:val="left"/>
      <w:pPr>
        <w:ind w:left="8630" w:hanging="324"/>
      </w:pPr>
      <w:rPr>
        <w:rFonts w:hint="default"/>
        <w:lang w:val="ru-RU" w:eastAsia="en-US" w:bidi="ar-SA"/>
      </w:rPr>
    </w:lvl>
  </w:abstractNum>
  <w:abstractNum w:abstractNumId="17" w15:restartNumberingAfterBreak="0">
    <w:nsid w:val="7C4F443B"/>
    <w:multiLevelType w:val="multilevel"/>
    <w:tmpl w:val="C0727586"/>
    <w:lvl w:ilvl="0">
      <w:start w:val="1"/>
      <w:numFmt w:val="decimal"/>
      <w:lvlText w:val="%1."/>
      <w:lvlJc w:val="left"/>
      <w:pPr>
        <w:ind w:left="261" w:hanging="383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4" w:hanging="488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547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8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17"/>
  </w:num>
  <w:num w:numId="6">
    <w:abstractNumId w:val="15"/>
  </w:num>
  <w:num w:numId="7">
    <w:abstractNumId w:val="2"/>
  </w:num>
  <w:num w:numId="8">
    <w:abstractNumId w:val="8"/>
  </w:num>
  <w:num w:numId="9">
    <w:abstractNumId w:val="13"/>
  </w:num>
  <w:num w:numId="10">
    <w:abstractNumId w:val="12"/>
  </w:num>
  <w:num w:numId="11">
    <w:abstractNumId w:val="9"/>
  </w:num>
  <w:num w:numId="12">
    <w:abstractNumId w:val="16"/>
  </w:num>
  <w:num w:numId="13">
    <w:abstractNumId w:val="11"/>
  </w:num>
  <w:num w:numId="14">
    <w:abstractNumId w:val="3"/>
  </w:num>
  <w:num w:numId="15">
    <w:abstractNumId w:val="7"/>
  </w:num>
  <w:num w:numId="16">
    <w:abstractNumId w:val="14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C"/>
    <w:rsid w:val="000000EC"/>
    <w:rsid w:val="00002E13"/>
    <w:rsid w:val="000032DA"/>
    <w:rsid w:val="000158F7"/>
    <w:rsid w:val="00035313"/>
    <w:rsid w:val="00045BD6"/>
    <w:rsid w:val="000474FE"/>
    <w:rsid w:val="000577F0"/>
    <w:rsid w:val="00062704"/>
    <w:rsid w:val="00074D38"/>
    <w:rsid w:val="0008010B"/>
    <w:rsid w:val="000807DD"/>
    <w:rsid w:val="00081C4D"/>
    <w:rsid w:val="000940E2"/>
    <w:rsid w:val="000A3115"/>
    <w:rsid w:val="000A4DE2"/>
    <w:rsid w:val="000B0B23"/>
    <w:rsid w:val="000D52B5"/>
    <w:rsid w:val="000E0D8B"/>
    <w:rsid w:val="000E24FC"/>
    <w:rsid w:val="000E47E7"/>
    <w:rsid w:val="000E4B1C"/>
    <w:rsid w:val="00115958"/>
    <w:rsid w:val="00133879"/>
    <w:rsid w:val="00137954"/>
    <w:rsid w:val="001409AF"/>
    <w:rsid w:val="00164885"/>
    <w:rsid w:val="001868BC"/>
    <w:rsid w:val="00192C0D"/>
    <w:rsid w:val="001945CE"/>
    <w:rsid w:val="001B28EF"/>
    <w:rsid w:val="001D76A8"/>
    <w:rsid w:val="001E1B84"/>
    <w:rsid w:val="001E4C21"/>
    <w:rsid w:val="001F0F90"/>
    <w:rsid w:val="001F3F4F"/>
    <w:rsid w:val="001F4A14"/>
    <w:rsid w:val="00201E92"/>
    <w:rsid w:val="00205C21"/>
    <w:rsid w:val="00206D7C"/>
    <w:rsid w:val="002079BC"/>
    <w:rsid w:val="002119DD"/>
    <w:rsid w:val="002175F3"/>
    <w:rsid w:val="0022331D"/>
    <w:rsid w:val="0022720C"/>
    <w:rsid w:val="00230357"/>
    <w:rsid w:val="00236CE2"/>
    <w:rsid w:val="00256202"/>
    <w:rsid w:val="0025694E"/>
    <w:rsid w:val="00256E09"/>
    <w:rsid w:val="0026218F"/>
    <w:rsid w:val="002652BF"/>
    <w:rsid w:val="00267B74"/>
    <w:rsid w:val="002A099C"/>
    <w:rsid w:val="002A0B8D"/>
    <w:rsid w:val="002A2111"/>
    <w:rsid w:val="002A2A8E"/>
    <w:rsid w:val="002A58EC"/>
    <w:rsid w:val="002B1DBF"/>
    <w:rsid w:val="002B6546"/>
    <w:rsid w:val="002B77C0"/>
    <w:rsid w:val="002D2369"/>
    <w:rsid w:val="002D2560"/>
    <w:rsid w:val="002E3055"/>
    <w:rsid w:val="002F05B5"/>
    <w:rsid w:val="002F18B4"/>
    <w:rsid w:val="00313BB5"/>
    <w:rsid w:val="003240F9"/>
    <w:rsid w:val="003375CD"/>
    <w:rsid w:val="00351554"/>
    <w:rsid w:val="00351D7F"/>
    <w:rsid w:val="00360E9F"/>
    <w:rsid w:val="00362C0E"/>
    <w:rsid w:val="003648D7"/>
    <w:rsid w:val="00386A2A"/>
    <w:rsid w:val="003A2841"/>
    <w:rsid w:val="003A390E"/>
    <w:rsid w:val="003B5259"/>
    <w:rsid w:val="003B651F"/>
    <w:rsid w:val="003C0FA5"/>
    <w:rsid w:val="003E7B4A"/>
    <w:rsid w:val="003F086A"/>
    <w:rsid w:val="00441ECB"/>
    <w:rsid w:val="00463324"/>
    <w:rsid w:val="00464201"/>
    <w:rsid w:val="004707A2"/>
    <w:rsid w:val="00472A29"/>
    <w:rsid w:val="00483625"/>
    <w:rsid w:val="004901E8"/>
    <w:rsid w:val="00491B19"/>
    <w:rsid w:val="004D1F99"/>
    <w:rsid w:val="004D44BF"/>
    <w:rsid w:val="004E1E1A"/>
    <w:rsid w:val="004E7B75"/>
    <w:rsid w:val="004F3C06"/>
    <w:rsid w:val="00507F19"/>
    <w:rsid w:val="005148DA"/>
    <w:rsid w:val="00516B9A"/>
    <w:rsid w:val="0052231B"/>
    <w:rsid w:val="00545F57"/>
    <w:rsid w:val="00552877"/>
    <w:rsid w:val="005710C4"/>
    <w:rsid w:val="005812C0"/>
    <w:rsid w:val="00581C4E"/>
    <w:rsid w:val="00581CF2"/>
    <w:rsid w:val="00584AD3"/>
    <w:rsid w:val="00586F54"/>
    <w:rsid w:val="00597E5D"/>
    <w:rsid w:val="006025D1"/>
    <w:rsid w:val="006062FE"/>
    <w:rsid w:val="00610B01"/>
    <w:rsid w:val="00621516"/>
    <w:rsid w:val="00631377"/>
    <w:rsid w:val="00636DC5"/>
    <w:rsid w:val="00640212"/>
    <w:rsid w:val="006456AA"/>
    <w:rsid w:val="0064661F"/>
    <w:rsid w:val="00651511"/>
    <w:rsid w:val="006808FE"/>
    <w:rsid w:val="00684E4C"/>
    <w:rsid w:val="00687B53"/>
    <w:rsid w:val="00691B3D"/>
    <w:rsid w:val="00697050"/>
    <w:rsid w:val="006A0717"/>
    <w:rsid w:val="006A2147"/>
    <w:rsid w:val="006C68F9"/>
    <w:rsid w:val="006D2D57"/>
    <w:rsid w:val="006D4492"/>
    <w:rsid w:val="006E525D"/>
    <w:rsid w:val="006F16E8"/>
    <w:rsid w:val="006F28FE"/>
    <w:rsid w:val="0070162B"/>
    <w:rsid w:val="0070191C"/>
    <w:rsid w:val="00710EEC"/>
    <w:rsid w:val="00712659"/>
    <w:rsid w:val="00715F31"/>
    <w:rsid w:val="0074395B"/>
    <w:rsid w:val="00747ECF"/>
    <w:rsid w:val="007573C6"/>
    <w:rsid w:val="007727ED"/>
    <w:rsid w:val="007741CA"/>
    <w:rsid w:val="0078558B"/>
    <w:rsid w:val="00786361"/>
    <w:rsid w:val="0079449B"/>
    <w:rsid w:val="007A2F4C"/>
    <w:rsid w:val="007A60AD"/>
    <w:rsid w:val="007A7F9C"/>
    <w:rsid w:val="007B40EB"/>
    <w:rsid w:val="007B41B1"/>
    <w:rsid w:val="007C6E4B"/>
    <w:rsid w:val="007D1272"/>
    <w:rsid w:val="007D189C"/>
    <w:rsid w:val="007D614C"/>
    <w:rsid w:val="007E0320"/>
    <w:rsid w:val="007E289F"/>
    <w:rsid w:val="008042BC"/>
    <w:rsid w:val="00806DCA"/>
    <w:rsid w:val="008073ED"/>
    <w:rsid w:val="008111EE"/>
    <w:rsid w:val="00822975"/>
    <w:rsid w:val="008252E3"/>
    <w:rsid w:val="0083179E"/>
    <w:rsid w:val="008403D9"/>
    <w:rsid w:val="008518BC"/>
    <w:rsid w:val="0085329B"/>
    <w:rsid w:val="00861447"/>
    <w:rsid w:val="008641B2"/>
    <w:rsid w:val="00884FC0"/>
    <w:rsid w:val="00890FD5"/>
    <w:rsid w:val="00894733"/>
    <w:rsid w:val="00896AF7"/>
    <w:rsid w:val="0089757E"/>
    <w:rsid w:val="008B13F9"/>
    <w:rsid w:val="008C3C0A"/>
    <w:rsid w:val="008C52D0"/>
    <w:rsid w:val="008D261D"/>
    <w:rsid w:val="008E2DEC"/>
    <w:rsid w:val="008E6AA5"/>
    <w:rsid w:val="008F03BB"/>
    <w:rsid w:val="00902C33"/>
    <w:rsid w:val="009056AE"/>
    <w:rsid w:val="0090602C"/>
    <w:rsid w:val="0091484F"/>
    <w:rsid w:val="00920C92"/>
    <w:rsid w:val="00931AAC"/>
    <w:rsid w:val="00944FBB"/>
    <w:rsid w:val="00946D14"/>
    <w:rsid w:val="00960D07"/>
    <w:rsid w:val="009642EE"/>
    <w:rsid w:val="009748B4"/>
    <w:rsid w:val="0098214A"/>
    <w:rsid w:val="00986842"/>
    <w:rsid w:val="00986A3A"/>
    <w:rsid w:val="0099020A"/>
    <w:rsid w:val="00996AA7"/>
    <w:rsid w:val="009A1230"/>
    <w:rsid w:val="009B3D33"/>
    <w:rsid w:val="009C1C2D"/>
    <w:rsid w:val="009C6E1A"/>
    <w:rsid w:val="009D0065"/>
    <w:rsid w:val="009D380A"/>
    <w:rsid w:val="009D3E5F"/>
    <w:rsid w:val="009F7013"/>
    <w:rsid w:val="00A10CEA"/>
    <w:rsid w:val="00A12271"/>
    <w:rsid w:val="00A130FA"/>
    <w:rsid w:val="00A26438"/>
    <w:rsid w:val="00A32042"/>
    <w:rsid w:val="00A37950"/>
    <w:rsid w:val="00A63347"/>
    <w:rsid w:val="00A64B57"/>
    <w:rsid w:val="00AA350A"/>
    <w:rsid w:val="00AA76FC"/>
    <w:rsid w:val="00AB1107"/>
    <w:rsid w:val="00AB5DEF"/>
    <w:rsid w:val="00AD0126"/>
    <w:rsid w:val="00AD1158"/>
    <w:rsid w:val="00AE2901"/>
    <w:rsid w:val="00AF243F"/>
    <w:rsid w:val="00AF4AAD"/>
    <w:rsid w:val="00B01C5A"/>
    <w:rsid w:val="00B1776A"/>
    <w:rsid w:val="00B268C8"/>
    <w:rsid w:val="00B413F7"/>
    <w:rsid w:val="00B426E4"/>
    <w:rsid w:val="00B43FDB"/>
    <w:rsid w:val="00B47235"/>
    <w:rsid w:val="00B529DA"/>
    <w:rsid w:val="00B667D3"/>
    <w:rsid w:val="00B771BD"/>
    <w:rsid w:val="00B8055A"/>
    <w:rsid w:val="00B82E95"/>
    <w:rsid w:val="00B83350"/>
    <w:rsid w:val="00B85E5E"/>
    <w:rsid w:val="00B92706"/>
    <w:rsid w:val="00BA670A"/>
    <w:rsid w:val="00BB2266"/>
    <w:rsid w:val="00BB41B3"/>
    <w:rsid w:val="00BB5468"/>
    <w:rsid w:val="00BB6C09"/>
    <w:rsid w:val="00BC37D6"/>
    <w:rsid w:val="00BE0D68"/>
    <w:rsid w:val="00BE7C21"/>
    <w:rsid w:val="00C00CE9"/>
    <w:rsid w:val="00C01A65"/>
    <w:rsid w:val="00C031AD"/>
    <w:rsid w:val="00C04452"/>
    <w:rsid w:val="00C17C6E"/>
    <w:rsid w:val="00C30589"/>
    <w:rsid w:val="00C4167A"/>
    <w:rsid w:val="00C430F2"/>
    <w:rsid w:val="00C52F4B"/>
    <w:rsid w:val="00C617E1"/>
    <w:rsid w:val="00C67C69"/>
    <w:rsid w:val="00C73D1A"/>
    <w:rsid w:val="00C77CAD"/>
    <w:rsid w:val="00C8021A"/>
    <w:rsid w:val="00C937F4"/>
    <w:rsid w:val="00C93CB4"/>
    <w:rsid w:val="00C958FD"/>
    <w:rsid w:val="00C964FC"/>
    <w:rsid w:val="00C96801"/>
    <w:rsid w:val="00CA1B77"/>
    <w:rsid w:val="00CC7435"/>
    <w:rsid w:val="00CC747B"/>
    <w:rsid w:val="00CD4BDA"/>
    <w:rsid w:val="00CE1163"/>
    <w:rsid w:val="00CE22AF"/>
    <w:rsid w:val="00CF3F24"/>
    <w:rsid w:val="00CF5A90"/>
    <w:rsid w:val="00CF632A"/>
    <w:rsid w:val="00D07A92"/>
    <w:rsid w:val="00D10F49"/>
    <w:rsid w:val="00D20034"/>
    <w:rsid w:val="00D20117"/>
    <w:rsid w:val="00D22C37"/>
    <w:rsid w:val="00D37FA3"/>
    <w:rsid w:val="00D53DDC"/>
    <w:rsid w:val="00D55B35"/>
    <w:rsid w:val="00D60CD4"/>
    <w:rsid w:val="00D621B9"/>
    <w:rsid w:val="00D77779"/>
    <w:rsid w:val="00D813E9"/>
    <w:rsid w:val="00D85566"/>
    <w:rsid w:val="00D86CE0"/>
    <w:rsid w:val="00D9093A"/>
    <w:rsid w:val="00D9788F"/>
    <w:rsid w:val="00DA31D0"/>
    <w:rsid w:val="00DA34EA"/>
    <w:rsid w:val="00DB24E9"/>
    <w:rsid w:val="00DC0052"/>
    <w:rsid w:val="00DD32CF"/>
    <w:rsid w:val="00E17064"/>
    <w:rsid w:val="00E323B1"/>
    <w:rsid w:val="00E3585E"/>
    <w:rsid w:val="00E36050"/>
    <w:rsid w:val="00E46BC1"/>
    <w:rsid w:val="00E50C68"/>
    <w:rsid w:val="00E63645"/>
    <w:rsid w:val="00E6543C"/>
    <w:rsid w:val="00E67250"/>
    <w:rsid w:val="00E9312C"/>
    <w:rsid w:val="00E948B5"/>
    <w:rsid w:val="00EA1F8A"/>
    <w:rsid w:val="00EA27B3"/>
    <w:rsid w:val="00EA5E1C"/>
    <w:rsid w:val="00EB750F"/>
    <w:rsid w:val="00EC41C6"/>
    <w:rsid w:val="00EC4CA2"/>
    <w:rsid w:val="00EE487A"/>
    <w:rsid w:val="00EF471F"/>
    <w:rsid w:val="00F141C2"/>
    <w:rsid w:val="00F2375A"/>
    <w:rsid w:val="00F32AD8"/>
    <w:rsid w:val="00F35E93"/>
    <w:rsid w:val="00F41E1D"/>
    <w:rsid w:val="00F45A66"/>
    <w:rsid w:val="00F46907"/>
    <w:rsid w:val="00F670C6"/>
    <w:rsid w:val="00F7559F"/>
    <w:rsid w:val="00F800A9"/>
    <w:rsid w:val="00F82980"/>
    <w:rsid w:val="00F97D06"/>
    <w:rsid w:val="00FB0616"/>
    <w:rsid w:val="00FB3EFD"/>
    <w:rsid w:val="00FC4482"/>
    <w:rsid w:val="00FC6E1D"/>
    <w:rsid w:val="00FD79F7"/>
    <w:rsid w:val="00FE2998"/>
    <w:rsid w:val="00FE3173"/>
    <w:rsid w:val="00FE7C43"/>
    <w:rsid w:val="00FF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1689"/>
  <w15:docId w15:val="{955255F0-01A2-433B-B68F-A2500202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4FC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rsid w:val="00230357"/>
    <w:pPr>
      <w:keepNext/>
      <w:spacing w:line="360" w:lineRule="auto"/>
      <w:jc w:val="center"/>
      <w:outlineLvl w:val="0"/>
    </w:pPr>
    <w:rPr>
      <w:b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230357"/>
    <w:pPr>
      <w:keepNext/>
      <w:jc w:val="center"/>
      <w:outlineLvl w:val="1"/>
    </w:pPr>
    <w:rPr>
      <w:rFonts w:ascii="Bookman Old Style" w:eastAsia="DejaVu Sans" w:hAnsi="Bookman Old Style" w:cs="Bookman Old Style"/>
      <w:spacing w:val="24"/>
      <w:sz w:val="40"/>
      <w:szCs w:val="24"/>
      <w:lang w:val="en-US" w:bidi="hi-IN"/>
    </w:rPr>
  </w:style>
  <w:style w:type="paragraph" w:styleId="4">
    <w:name w:val="heading 4"/>
    <w:basedOn w:val="a"/>
    <w:next w:val="a"/>
    <w:link w:val="40"/>
    <w:qFormat/>
    <w:rsid w:val="00230357"/>
    <w:pPr>
      <w:keepNext/>
      <w:ind w:right="-56" w:hanging="108"/>
      <w:jc w:val="center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qFormat/>
    <w:rsid w:val="00230357"/>
    <w:pPr>
      <w:keepNext/>
      <w:jc w:val="center"/>
      <w:outlineLvl w:val="4"/>
    </w:pPr>
    <w:rPr>
      <w:caps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0E24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0E24F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E24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E24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0E24F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0E24F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E24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E24F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E24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E24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E24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E24F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E24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E24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0E24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uiPriority w:val="1"/>
    <w:qFormat/>
    <w:rsid w:val="000E24FC"/>
  </w:style>
  <w:style w:type="paragraph" w:styleId="a5">
    <w:name w:val="Title"/>
    <w:basedOn w:val="a"/>
    <w:next w:val="a"/>
    <w:link w:val="a6"/>
    <w:uiPriority w:val="10"/>
    <w:qFormat/>
    <w:rsid w:val="000E24F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0E24F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E24F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E24F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E24F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E24F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E24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E24FC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0E24FC"/>
  </w:style>
  <w:style w:type="paragraph" w:customStyle="1" w:styleId="13">
    <w:name w:val="Нижний колонтитул1"/>
    <w:basedOn w:val="a"/>
    <w:link w:val="Caption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E24FC"/>
  </w:style>
  <w:style w:type="character" w:customStyle="1" w:styleId="CaptionChar">
    <w:name w:val="Caption Char"/>
    <w:link w:val="13"/>
    <w:uiPriority w:val="99"/>
    <w:rsid w:val="000E24FC"/>
  </w:style>
  <w:style w:type="table" w:styleId="ab">
    <w:name w:val="Table Grid"/>
    <w:rsid w:val="000E2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E24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nhideWhenUsed/>
    <w:rsid w:val="000E24F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E24F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E24FC"/>
    <w:rPr>
      <w:sz w:val="18"/>
    </w:rPr>
  </w:style>
  <w:style w:type="character" w:styleId="af">
    <w:name w:val="footnote reference"/>
    <w:uiPriority w:val="99"/>
    <w:unhideWhenUsed/>
    <w:rsid w:val="000E24F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E24FC"/>
  </w:style>
  <w:style w:type="character" w:customStyle="1" w:styleId="af1">
    <w:name w:val="Текст концевой сноски Знак"/>
    <w:link w:val="af0"/>
    <w:uiPriority w:val="99"/>
    <w:rsid w:val="000E24FC"/>
    <w:rPr>
      <w:sz w:val="20"/>
    </w:rPr>
  </w:style>
  <w:style w:type="character" w:styleId="af2">
    <w:name w:val="endnote reference"/>
    <w:uiPriority w:val="99"/>
    <w:semiHidden/>
    <w:unhideWhenUsed/>
    <w:rsid w:val="000E24FC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0E24FC"/>
    <w:pPr>
      <w:spacing w:after="57"/>
    </w:pPr>
  </w:style>
  <w:style w:type="paragraph" w:styleId="24">
    <w:name w:val="toc 2"/>
    <w:basedOn w:val="a"/>
    <w:next w:val="a"/>
    <w:uiPriority w:val="39"/>
    <w:unhideWhenUsed/>
    <w:rsid w:val="000E24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24F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E24F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E24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24F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24F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24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24FC"/>
    <w:pPr>
      <w:spacing w:after="57"/>
      <w:ind w:left="2268"/>
    </w:pPr>
  </w:style>
  <w:style w:type="paragraph" w:styleId="af3">
    <w:name w:val="TOC Heading"/>
    <w:uiPriority w:val="39"/>
    <w:unhideWhenUsed/>
    <w:rsid w:val="000E24FC"/>
  </w:style>
  <w:style w:type="paragraph" w:styleId="af4">
    <w:name w:val="table of figures"/>
    <w:basedOn w:val="a"/>
    <w:next w:val="a"/>
    <w:uiPriority w:val="99"/>
    <w:unhideWhenUsed/>
    <w:rsid w:val="000E24FC"/>
  </w:style>
  <w:style w:type="paragraph" w:customStyle="1" w:styleId="11">
    <w:name w:val="Заголовок 11"/>
    <w:basedOn w:val="a"/>
    <w:next w:val="a"/>
    <w:link w:val="Heading1Char"/>
    <w:qFormat/>
    <w:rsid w:val="000E24FC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0E24FC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0E24FC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0E24FC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20">
    <w:name w:val="Заголовок 2 Знак"/>
    <w:link w:val="2"/>
    <w:qFormat/>
    <w:rsid w:val="000E24FC"/>
    <w:rPr>
      <w:rFonts w:ascii="Bookman Old Style" w:hAnsi="Bookman Old Style" w:cs="Bookman Old Style"/>
      <w:spacing w:val="24"/>
      <w:sz w:val="40"/>
    </w:rPr>
  </w:style>
  <w:style w:type="paragraph" w:customStyle="1" w:styleId="Heading">
    <w:name w:val="Heading"/>
    <w:basedOn w:val="a"/>
    <w:next w:val="af5"/>
    <w:qFormat/>
    <w:rsid w:val="000E24F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link w:val="af6"/>
    <w:uiPriority w:val="1"/>
    <w:qFormat/>
    <w:rsid w:val="000E24FC"/>
    <w:pPr>
      <w:spacing w:after="140" w:line="276" w:lineRule="auto"/>
    </w:pPr>
  </w:style>
  <w:style w:type="paragraph" w:styleId="af7">
    <w:name w:val="List"/>
    <w:basedOn w:val="af5"/>
    <w:rsid w:val="000E24FC"/>
  </w:style>
  <w:style w:type="paragraph" w:customStyle="1" w:styleId="15">
    <w:name w:val="Название объекта1"/>
    <w:basedOn w:val="a"/>
    <w:qFormat/>
    <w:rsid w:val="000E24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E24FC"/>
    <w:pPr>
      <w:suppressLineNumbers/>
    </w:pPr>
  </w:style>
  <w:style w:type="paragraph" w:customStyle="1" w:styleId="ConsPlusNormal">
    <w:name w:val="ConsPlusNormal"/>
    <w:qFormat/>
    <w:rsid w:val="000E24FC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0E24FC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8">
    <w:name w:val="Balloon Text"/>
    <w:basedOn w:val="a"/>
    <w:qFormat/>
    <w:rsid w:val="000E24FC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9">
    <w:name w:val="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"/>
    <w:qFormat/>
    <w:rsid w:val="000E24F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E24FC"/>
    <w:pPr>
      <w:jc w:val="center"/>
    </w:pPr>
    <w:rPr>
      <w:b/>
      <w:bCs/>
    </w:rPr>
  </w:style>
  <w:style w:type="paragraph" w:styleId="afa">
    <w:name w:val="header"/>
    <w:basedOn w:val="a"/>
    <w:link w:val="afb"/>
    <w:uiPriority w:val="99"/>
    <w:semiHidden/>
    <w:unhideWhenUsed/>
    <w:rsid w:val="006D449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6D4492"/>
    <w:rPr>
      <w:rFonts w:eastAsia="Times New Roman" w:cs="Times New Roman"/>
      <w:sz w:val="20"/>
      <w:szCs w:val="20"/>
      <w:lang w:val="ru-RU" w:bidi="ar-SA"/>
    </w:rPr>
  </w:style>
  <w:style w:type="paragraph" w:styleId="afc">
    <w:name w:val="footer"/>
    <w:basedOn w:val="a"/>
    <w:link w:val="afd"/>
    <w:uiPriority w:val="99"/>
    <w:semiHidden/>
    <w:unhideWhenUsed/>
    <w:rsid w:val="006D449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6D4492"/>
    <w:rPr>
      <w:rFonts w:eastAsia="Times New Roman" w:cs="Times New Roman"/>
      <w:sz w:val="20"/>
      <w:szCs w:val="20"/>
      <w:lang w:val="ru-RU" w:bidi="ar-SA"/>
    </w:rPr>
  </w:style>
  <w:style w:type="character" w:customStyle="1" w:styleId="10">
    <w:name w:val="Заголовок 1 Знак"/>
    <w:basedOn w:val="a0"/>
    <w:link w:val="1"/>
    <w:rsid w:val="00230357"/>
    <w:rPr>
      <w:rFonts w:eastAsia="Times New Roman" w:cs="Times New Roman"/>
      <w:b/>
      <w:sz w:val="26"/>
      <w:szCs w:val="20"/>
      <w:lang w:val="ru-RU" w:eastAsia="ru-RU" w:bidi="ar-SA"/>
    </w:rPr>
  </w:style>
  <w:style w:type="character" w:customStyle="1" w:styleId="211">
    <w:name w:val="Заголовок 2 Знак1"/>
    <w:basedOn w:val="a0"/>
    <w:uiPriority w:val="9"/>
    <w:semiHidden/>
    <w:rsid w:val="002303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character" w:customStyle="1" w:styleId="40">
    <w:name w:val="Заголовок 4 Знак"/>
    <w:basedOn w:val="a0"/>
    <w:link w:val="4"/>
    <w:rsid w:val="00230357"/>
    <w:rPr>
      <w:rFonts w:eastAsia="Times New Roman" w:cs="Times New Roman"/>
      <w:sz w:val="28"/>
      <w:szCs w:val="20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230357"/>
    <w:rPr>
      <w:rFonts w:eastAsia="Times New Roman" w:cs="Times New Roman"/>
      <w:caps/>
      <w:sz w:val="36"/>
      <w:szCs w:val="20"/>
      <w:lang w:val="ru-RU" w:eastAsia="ru-RU" w:bidi="ar-SA"/>
    </w:rPr>
  </w:style>
  <w:style w:type="character" w:customStyle="1" w:styleId="af6">
    <w:name w:val="Основной текст Знак"/>
    <w:link w:val="af5"/>
    <w:uiPriority w:val="1"/>
    <w:rsid w:val="00230357"/>
    <w:rPr>
      <w:rFonts w:eastAsia="Times New Roman" w:cs="Times New Roman"/>
      <w:sz w:val="20"/>
      <w:szCs w:val="20"/>
      <w:lang w:val="ru-RU" w:bidi="ar-SA"/>
    </w:rPr>
  </w:style>
  <w:style w:type="character" w:styleId="afe">
    <w:name w:val="Unresolved Mention"/>
    <w:uiPriority w:val="99"/>
    <w:semiHidden/>
    <w:unhideWhenUsed/>
    <w:rsid w:val="0023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78927-5481-4044-854B-A370F46E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Admin</cp:lastModifiedBy>
  <cp:revision>3</cp:revision>
  <cp:lastPrinted>2025-03-12T06:14:00Z</cp:lastPrinted>
  <dcterms:created xsi:type="dcterms:W3CDTF">2025-03-12T06:20:00Z</dcterms:created>
  <dcterms:modified xsi:type="dcterms:W3CDTF">2025-03-12T08:45:00Z</dcterms:modified>
  <dc:language>en-US</dc:language>
</cp:coreProperties>
</file>